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4E1" w:rsidRDefault="0063397D" w:rsidP="00F754E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  <w:u w:val="single"/>
          <w:lang w:val="en-US"/>
        </w:rPr>
      </w:pPr>
      <w:r w:rsidRPr="00F754E1">
        <w:rPr>
          <w:rFonts w:ascii="Times New Roman" w:hAnsi="Times New Roman" w:cs="Times New Roman"/>
          <w:b/>
          <w:sz w:val="32"/>
          <w:szCs w:val="32"/>
          <w:u w:val="single"/>
        </w:rPr>
        <w:t>“</w:t>
      </w:r>
      <w:proofErr w:type="spellStart"/>
      <w:r w:rsidRPr="00F754E1">
        <w:rPr>
          <w:rFonts w:ascii="Times New Roman" w:hAnsi="Times New Roman" w:cs="Times New Roman"/>
          <w:b/>
          <w:sz w:val="32"/>
          <w:szCs w:val="32"/>
          <w:u w:val="single"/>
        </w:rPr>
        <w:t>Башлангыч</w:t>
      </w:r>
      <w:proofErr w:type="spellEnd"/>
      <w:r w:rsidRPr="00F754E1">
        <w:rPr>
          <w:rFonts w:ascii="Times New Roman" w:hAnsi="Times New Roman" w:cs="Times New Roman"/>
          <w:b/>
          <w:sz w:val="32"/>
          <w:szCs w:val="32"/>
          <w:u w:val="single"/>
        </w:rPr>
        <w:t xml:space="preserve"> </w:t>
      </w:r>
      <w:proofErr w:type="spellStart"/>
      <w:r w:rsidRPr="00F754E1">
        <w:rPr>
          <w:rFonts w:ascii="Times New Roman" w:hAnsi="Times New Roman" w:cs="Times New Roman"/>
          <w:b/>
          <w:sz w:val="32"/>
          <w:szCs w:val="32"/>
          <w:u w:val="single"/>
        </w:rPr>
        <w:t>сыйныф</w:t>
      </w:r>
      <w:proofErr w:type="spellEnd"/>
      <w:r w:rsidRPr="00F754E1">
        <w:rPr>
          <w:rFonts w:ascii="Times New Roman" w:hAnsi="Times New Roman" w:cs="Times New Roman"/>
          <w:b/>
          <w:sz w:val="32"/>
          <w:szCs w:val="32"/>
          <w:u w:val="single"/>
        </w:rPr>
        <w:t xml:space="preserve">  укучыларының</w:t>
      </w:r>
    </w:p>
    <w:p w:rsidR="0063397D" w:rsidRPr="00F754E1" w:rsidRDefault="0063397D" w:rsidP="00F754E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F754E1">
        <w:rPr>
          <w:rFonts w:ascii="Times New Roman" w:hAnsi="Times New Roman" w:cs="Times New Roman"/>
          <w:b/>
          <w:sz w:val="32"/>
          <w:szCs w:val="32"/>
          <w:u w:val="single"/>
        </w:rPr>
        <w:t xml:space="preserve"> иҗади сә</w:t>
      </w:r>
      <w:proofErr w:type="gramStart"/>
      <w:r w:rsidRPr="00F754E1">
        <w:rPr>
          <w:rFonts w:ascii="Times New Roman" w:hAnsi="Times New Roman" w:cs="Times New Roman"/>
          <w:b/>
          <w:sz w:val="32"/>
          <w:szCs w:val="32"/>
          <w:u w:val="single"/>
        </w:rPr>
        <w:t>л</w:t>
      </w:r>
      <w:proofErr w:type="gramEnd"/>
      <w:r w:rsidRPr="00F754E1">
        <w:rPr>
          <w:rFonts w:ascii="Times New Roman" w:hAnsi="Times New Roman" w:cs="Times New Roman"/>
          <w:b/>
          <w:sz w:val="32"/>
          <w:szCs w:val="32"/>
          <w:u w:val="single"/>
        </w:rPr>
        <w:t>әтен үстерү”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bookmarkStart w:id="0" w:name="_GoBack"/>
      <w:r w:rsidRPr="00F754E1">
        <w:rPr>
          <w:rFonts w:ascii="Times New Roman" w:hAnsi="Times New Roman" w:cs="Times New Roman"/>
          <w:sz w:val="32"/>
          <w:szCs w:val="32"/>
        </w:rPr>
        <w:t xml:space="preserve">Һәркемнең дә кече яшьтәге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балаларны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күзәткәне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бардыр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: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кемдер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балчык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bookmarkEnd w:id="0"/>
      <w:r w:rsidRPr="00F754E1">
        <w:rPr>
          <w:rFonts w:ascii="Times New Roman" w:hAnsi="Times New Roman" w:cs="Times New Roman"/>
          <w:sz w:val="32"/>
          <w:szCs w:val="32"/>
        </w:rPr>
        <w:t>белән нәрсә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дер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әвәләргә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ярата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кемнеңдер рәсемгә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ихласы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зур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яки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кемдер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көннәр буе нәрсәдер көйләп йөрергә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булдыра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Ләкин без: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ата-аналар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, тәрбиячелә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- баланың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мавыгуыларына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иҗат итәргә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омтыла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дип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түгел, ә бала-чаганың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гап-гади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уеннары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дип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карыйбыз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караш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үк дөрес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бетмәс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иде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 "иҗатны" мөмкин кадә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ачарга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булышсак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әйбәт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иде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Иҗади актив шәхес тәрбияләү мәңгелек эшчәнлектә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катлаулы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проблема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тора.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Кеше актив эшчәнлек ихтыяҗына мохтаҗ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туа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билге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белемгә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ия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булмыйча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торып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тирән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эзлекле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 фикерләүче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булмый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Танып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белү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активлыгы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арта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барган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саен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, баланың иҗади эшчәнлеккә әзерлек дә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әҗәсе 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югарырак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Мөгаллимнәргә һәм тәрбиячеләргә баланың ни дә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әҗәдә сәләтле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булуын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белү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мөһим.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Аннары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шуның нигезендә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билгеле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эш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формалары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алымнары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булдырырга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аларны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көндәлек эштә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кулланырга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кирәк.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  "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Сорау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бирү"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уены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сюжетлы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картиналарга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карап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сорау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бирәлә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аннары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картина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буенча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 хикәя  төзиләр;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>"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Билгесез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әйбергә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ачкыч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",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качырылган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әйберне белү өчен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төрле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сораулар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бирәлә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>;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>"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Охшаш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аермалы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яклар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",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ике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әйбернең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охшаш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аерым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якларын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әйтәлә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>;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lastRenderedPageBreak/>
        <w:t xml:space="preserve">"Предметны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юллары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",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нинди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булса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предмет әйтә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аның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кайда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ничек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кулланырга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мөмкин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булуы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турында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сөйлилә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>;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>"Җөмләлә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төзү", бер-берсенә бәйле сүзләрдән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җөмләләр төзиләр;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>"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Нинди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предмет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уйланган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",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нинди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булса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предмет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уйлый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төрле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сораулар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биреп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предметны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табарга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тиешлә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соравына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бары тик "әйе" яки "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юк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" дигән җавап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биреп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бара;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>"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Кызыксынучан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сатучы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"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уены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;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өстәлгә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уенчыклар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төзә,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уенчык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сайлый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уенчыкка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кагылышлы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сораулар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бирә, 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сатучы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аң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а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җавап бирә, ә 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сатучы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итеп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сайлау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шарт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Шуны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азсызыклап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китәргә кирәк, индивидуальләштерү һәм дифференцияләштерү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эшендә тө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п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юнәлеш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тиеш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Белем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тәрбия бирү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эшен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сәләтле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үстерү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максатын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күздә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тотып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оештырырга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мөмкин. Чөнки 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бала -  шәхес. Аларның һәрберсенә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аерым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психологик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әхлакый үзенчәлеклә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кызыксыну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һәвәслек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сыйфаты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хас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һәркем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чынбарлыкны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үзенчә күрә.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Бары тик сәләтле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белән эшләгәндә генә,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үзе дә кү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п</w:t>
      </w:r>
      <w:proofErr w:type="gramEnd"/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нәрсәгә өйрәнә,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белемен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тирәнәйтә. Дәреслекләрдә информация - белемгә, ә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белем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күнекмәгә әверелә.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укучыларда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үз көченә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ышаныч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туа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,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F754E1">
        <w:rPr>
          <w:rFonts w:ascii="Times New Roman" w:hAnsi="Times New Roman" w:cs="Times New Roman"/>
          <w:sz w:val="32"/>
          <w:szCs w:val="32"/>
        </w:rPr>
        <w:lastRenderedPageBreak/>
        <w:t>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үзләрен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тупланган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тәҗрибәләре белән көчле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итеп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сизәләр. Әгә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дә без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җәмгыятьнең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таба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үсүен теләсәк, 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укучының, һәр шәхеснең үсешен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тәэмин 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ит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әргә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тиешбез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       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 Укучыларның иҗади сәләтен үстерүне нәтиҗәле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оештыру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өчен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сыйныф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җ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ит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әкчесенең үз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сыйныфы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белән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даими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элемтәдә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булуына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аралашуына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, аң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а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өзлексез уңай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йогынты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ясавына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ирешергә кирәк.  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белән укучыларның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бер-берсе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белән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ирекле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аралашуы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ярдәмләшүе, күмәк иҗади эшләрне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планлаштыруы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тәрбия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чараларына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әзерләнүе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аларны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үткә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үе сәләтне үстерүгә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зур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ярдәм итә.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Компьютер да безнең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тормышыбызга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көннән-кө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н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күбрәк үтеп керә.    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Компьютердан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информатика дәресләрендә генә түгел, ә башка фәннәрне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укытканда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да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-   иҗади эшләүнең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алымы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тора.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яктан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безнең мәктә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пт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барлык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мөмкинлекләр 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булдырылган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укучыларыбызны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ул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яктан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бәхетле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дип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саныйм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Чөнки 3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нче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сыйныфтан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укучыларыбыз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“технология” дәресенең модуле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буларак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информатика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укыйлар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Математика, рус теле дәресләрендә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тренажерлар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куллану</w:t>
      </w:r>
      <w:proofErr w:type="spellEnd"/>
      <w:proofErr w:type="gramStart"/>
      <w:r w:rsidRPr="00F754E1">
        <w:rPr>
          <w:rFonts w:ascii="Times New Roman" w:hAnsi="Times New Roman" w:cs="Times New Roman"/>
          <w:sz w:val="32"/>
          <w:szCs w:val="32"/>
        </w:rPr>
        <w:t xml:space="preserve"> ,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дәресләрдә төрле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тестлар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чишү  укучыларның аң-белем дәрәҗәсен генә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тикшереп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калмый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ә баланың күзаллавын да үстерә.  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lastRenderedPageBreak/>
        <w:t xml:space="preserve"> Укучыларыбызның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барысы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да түгә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әк эшләренә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тартылалар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 “Шашка-шахмат”, " Бию", "Оста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",  “Бүлмә гөлләре”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 xml:space="preserve"> ,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”Җыр” түгәрәкләре     иҗади шәхес тәрбияләүдә  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зур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этәргеч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тора.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 Иҗади шәхес тәрбияләүдә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уртак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эшчәнлек белән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кызыксындыру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әһәмиятле. Мәсәлән, мин дәресләремдә (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рус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һәм татар теле, математика) төрле төрдәге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кызыклы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мавыктыргыч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уеннар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кулланам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Аларның берничәсен тәкъдим 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ит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>әм. “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хатасын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тап” дигән 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алымны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дәресләрем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уңышлы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килеп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чыга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тактага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язылган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мисаллардагы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я 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булмаса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җөмләләрдәге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хатасын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эзлилә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табып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тагын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да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активлашалар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төзәтергә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ашыгалар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Хата төзәлгәч, һәркем канәгать кала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таба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эш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зур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кызыксыну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белән дәвам итә.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Дәрестә,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белем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кызыклы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булсын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өчен, кроссворд, логик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квадратлар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, зирәклекне үстерүгә күнегүлә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башкаларны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кулланам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 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 дәресләрендә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белән бергә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табышмак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ел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фасылына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карата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шигырь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чыгару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 һәм хикәя төзү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 xml:space="preserve"> ,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әкиятне дәвам итү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кебек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эш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алымнары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уңышлы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килеп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чыга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 Укучыларның сөйләм 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м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язу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культурасын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иҗади үстерү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максатыннан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чыгып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төрле-төрле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язма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эшләр дә үткәрәм: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инша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ятланган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шигырьне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хәтердән язу, иҗади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диктантлар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язу уңышлы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гына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килеп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чыга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       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Шулай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бәйрәмнәрдә: 23 февраль, 8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мартта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әт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и-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әниләргә, әби,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бабайларга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открыткалар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ясыйбыз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Үрнәге бирелә, 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бизәкне үзенекен төшерә,  үз теләкләрен яза.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lastRenderedPageBreak/>
        <w:t xml:space="preserve">Технология дәресләрендә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балаларга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мө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ст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әкыйллек бирү, укучыларның иҗади мөмкинлекләрен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ачарга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киләчәктә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шуны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үстерү өстендә эшләргә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беренче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адым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булып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тора.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  Мин кемнең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дер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эш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системасы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яки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ул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торган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технологияне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кыен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дип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уйлыйм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Һәр педагог үзенең мөмкинлегеннән, иҗади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карашларыннан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укучыларның ихтыяҗына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карап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үз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эш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алымнарын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булдырырга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тиеш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Иң 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мөһиме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-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белем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сыйфаты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эшнең нәтиҗәлелеге.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Шул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очракта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гына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укучының фән белән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кызыксынуы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арта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proofErr w:type="gramStart"/>
      <w:r w:rsidRPr="00F754E1">
        <w:rPr>
          <w:rFonts w:ascii="Times New Roman" w:hAnsi="Times New Roman" w:cs="Times New Roman"/>
          <w:sz w:val="32"/>
          <w:szCs w:val="32"/>
        </w:rPr>
        <w:t>ул</w:t>
      </w:r>
      <w:proofErr w:type="spellEnd"/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дәрестә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алган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белемне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төрле ситуациядә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кулланырга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өйрәнә,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кыскасы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иҗади фикерләүче шәхес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формалаша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Сәләтсез бала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булмый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, 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бала күпмедер дәрәҗәдә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табигый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сәләткә,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талантка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ия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аны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үстерү,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ныгыту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бик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кечкенәдән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башланырга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тиеш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.</w:t>
      </w:r>
    </w:p>
    <w:p w:rsidR="0063397D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>Бала йө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әгенә дөрес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юл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әкият, маҗаралар,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уеннар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аларның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кабатланмас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мавыктыргыч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иҗаты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аша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салына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Укытучы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укучылар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белән дөрес мөнәсәбәтлә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урнаштырганда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гына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аларның иҗади сәләтен үстерү юнәлешендә нәтиҗәле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эшли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ала. Шуңа кү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р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ә баланың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яшь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һәм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психологик</w:t>
      </w:r>
      <w:proofErr w:type="spellEnd"/>
    </w:p>
    <w:p w:rsidR="00265A71" w:rsidRPr="00F754E1" w:rsidRDefault="0063397D" w:rsidP="00F754E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F754E1">
        <w:rPr>
          <w:rFonts w:ascii="Times New Roman" w:hAnsi="Times New Roman" w:cs="Times New Roman"/>
          <w:sz w:val="32"/>
          <w:szCs w:val="32"/>
        </w:rPr>
        <w:t xml:space="preserve">үзенчәлекләрен искә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укыту-тәрбия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процессында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яң</w:t>
      </w:r>
      <w:proofErr w:type="gramStart"/>
      <w:r w:rsidRPr="00F754E1">
        <w:rPr>
          <w:rFonts w:ascii="Times New Roman" w:hAnsi="Times New Roman" w:cs="Times New Roman"/>
          <w:sz w:val="32"/>
          <w:szCs w:val="32"/>
        </w:rPr>
        <w:t>адан-я</w:t>
      </w:r>
      <w:proofErr w:type="gramEnd"/>
      <w:r w:rsidRPr="00F754E1">
        <w:rPr>
          <w:rFonts w:ascii="Times New Roman" w:hAnsi="Times New Roman" w:cs="Times New Roman"/>
          <w:sz w:val="32"/>
          <w:szCs w:val="32"/>
        </w:rPr>
        <w:t xml:space="preserve">ңа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алымнар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куллану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, эшкә иҗади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якын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 xml:space="preserve"> килү </w:t>
      </w:r>
      <w:proofErr w:type="spellStart"/>
      <w:r w:rsidRPr="00F754E1">
        <w:rPr>
          <w:rFonts w:ascii="Times New Roman" w:hAnsi="Times New Roman" w:cs="Times New Roman"/>
          <w:sz w:val="32"/>
          <w:szCs w:val="32"/>
        </w:rPr>
        <w:t>сорала</w:t>
      </w:r>
      <w:proofErr w:type="spellEnd"/>
      <w:r w:rsidRPr="00F754E1">
        <w:rPr>
          <w:rFonts w:ascii="Times New Roman" w:hAnsi="Times New Roman" w:cs="Times New Roman"/>
          <w:sz w:val="32"/>
          <w:szCs w:val="32"/>
        </w:rPr>
        <w:t>.</w:t>
      </w:r>
    </w:p>
    <w:sectPr w:rsidR="00265A71" w:rsidRPr="00F754E1" w:rsidSect="000C65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63397D"/>
    <w:rsid w:val="000C65A5"/>
    <w:rsid w:val="000D6376"/>
    <w:rsid w:val="00265A71"/>
    <w:rsid w:val="0063397D"/>
    <w:rsid w:val="00F75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900</Words>
  <Characters>5133</Characters>
  <Application>Microsoft Office Word</Application>
  <DocSecurity>0</DocSecurity>
  <Lines>42</Lines>
  <Paragraphs>12</Paragraphs>
  <ScaleCrop>false</ScaleCrop>
  <Company/>
  <LinksUpToDate>false</LinksUpToDate>
  <CharactersWithSpaces>6021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Stud-1</cp:lastModifiedBy>
  <cp:revision>5</cp:revision>
  <dcterms:created xsi:type="dcterms:W3CDTF">2013-11-29T17:46:00Z</dcterms:created>
  <dcterms:modified xsi:type="dcterms:W3CDTF">2013-12-02T09:15:00Z</dcterms:modified>
</cp:coreProperties>
</file>